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DD" w:rsidRPr="005C39DD" w:rsidRDefault="005C39DD" w:rsidP="005C3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华文新魏" w:eastAsia="华文新魏" w:hAnsi="宋体" w:cs="宋体"/>
          <w:b/>
          <w:kern w:val="0"/>
          <w:sz w:val="48"/>
          <w:szCs w:val="24"/>
        </w:rPr>
      </w:pPr>
      <w:r w:rsidRPr="005C39DD">
        <w:rPr>
          <w:rFonts w:ascii="华文新魏" w:eastAsia="华文新魏" w:hAnsi="宋体" w:cs="宋体" w:hint="eastAsia"/>
          <w:b/>
          <w:kern w:val="0"/>
          <w:sz w:val="48"/>
          <w:szCs w:val="24"/>
        </w:rPr>
        <w:t>授权委托书</w:t>
      </w:r>
    </w:p>
    <w:p w:rsidR="005C39DD" w:rsidRPr="004126AC" w:rsidRDefault="005C39DD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left"/>
        <w:rPr>
          <w:rFonts w:ascii="楷体" w:eastAsia="楷体" w:hAnsi="楷体" w:cs="宋体"/>
          <w:kern w:val="0"/>
          <w:sz w:val="28"/>
          <w:szCs w:val="24"/>
        </w:rPr>
      </w:pP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上海市劳动人事争议仲裁委员会：</w:t>
      </w:r>
    </w:p>
    <w:p w:rsidR="005C39DD" w:rsidRPr="004126AC" w:rsidRDefault="005C39DD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ind w:firstLineChars="200" w:firstLine="560"/>
        <w:rPr>
          <w:rFonts w:ascii="楷体" w:eastAsia="楷体" w:hAnsi="楷体" w:cs="宋体"/>
          <w:kern w:val="0"/>
          <w:sz w:val="28"/>
          <w:szCs w:val="24"/>
        </w:rPr>
      </w:pP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你会受理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                               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一案，依照法律规定，特委托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  </w:t>
      </w:r>
      <w:r w:rsidR="006239A2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（性别：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，年龄：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</w:t>
      </w:r>
      <w:r w:rsidR="006239A2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，工作单位：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         </w:t>
      </w:r>
      <w:r w:rsidR="006239A2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         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，职别：</w:t>
      </w:r>
      <w:r w:rsidR="006239A2" w:rsidRPr="006239A2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</w:t>
      </w:r>
      <w:r w:rsidR="006239A2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，住址：</w:t>
      </w:r>
      <w:r w:rsidR="006239A2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                       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，联系电话：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     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，身份证件号：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          </w:t>
      </w:r>
      <w:r w:rsidR="006239A2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</w:t>
      </w:r>
      <w:r w:rsidRPr="004126AC">
        <w:rPr>
          <w:rFonts w:ascii="楷体" w:eastAsia="楷体" w:hAnsi="楷体" w:cs="宋体" w:hint="eastAsia"/>
          <w:kern w:val="0"/>
          <w:sz w:val="28"/>
          <w:szCs w:val="24"/>
          <w:u w:val="single"/>
        </w:rPr>
        <w:t xml:space="preserve">     </w:t>
      </w: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）为我方代理人。</w:t>
      </w:r>
    </w:p>
    <w:p w:rsidR="005C39DD" w:rsidRPr="004126AC" w:rsidRDefault="005C39DD" w:rsidP="005C3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0"/>
        <w:rPr>
          <w:rFonts w:ascii="楷体" w:eastAsia="楷体" w:hAnsi="楷体" w:cs="宋体"/>
          <w:kern w:val="0"/>
          <w:sz w:val="28"/>
          <w:szCs w:val="24"/>
        </w:rPr>
      </w:pPr>
      <w:r w:rsidRPr="004126AC">
        <w:rPr>
          <w:rFonts w:ascii="楷体" w:eastAsia="楷体" w:hAnsi="楷体" w:cs="宋体" w:hint="eastAsia"/>
          <w:kern w:val="0"/>
          <w:sz w:val="28"/>
          <w:szCs w:val="24"/>
        </w:rPr>
        <w:t>委托事项和代理权限如下：</w:t>
      </w:r>
    </w:p>
    <w:p w:rsidR="005C39DD" w:rsidRDefault="005C39DD" w:rsidP="005C3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5C39DD" w:rsidRDefault="005C39DD" w:rsidP="005C3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5C39DD" w:rsidRDefault="005C39DD" w:rsidP="005C3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5C39DD" w:rsidRDefault="005C39DD" w:rsidP="005C3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881442" w:rsidRDefault="00881442" w:rsidP="005C39D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5C39DD" w:rsidRPr="00881442" w:rsidRDefault="005C39DD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auto"/>
        <w:ind w:firstLineChars="200" w:firstLine="561"/>
        <w:jc w:val="right"/>
        <w:rPr>
          <w:rFonts w:ascii="仿宋_GB2312" w:eastAsia="仿宋_GB2312" w:hAnsi="宋体" w:cs="宋体"/>
          <w:b/>
          <w:kern w:val="0"/>
          <w:sz w:val="28"/>
          <w:szCs w:val="24"/>
        </w:rPr>
      </w:pP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>委托人：</w:t>
      </w:r>
      <w:r w:rsid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</w:t>
      </w: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 </w:t>
      </w:r>
      <w:r w:rsid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</w:t>
      </w: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 </w:t>
      </w:r>
      <w:r w:rsid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</w:t>
      </w: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 （签名或盖章）</w:t>
      </w:r>
      <w:r w:rsid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   </w:t>
      </w:r>
      <w:r w:rsidR="00881442" w:rsidRPr="004126AC">
        <w:rPr>
          <w:rFonts w:ascii="仿宋" w:eastAsia="仿宋" w:hAnsi="仿宋" w:cs="宋体" w:hint="eastAsia"/>
          <w:b/>
          <w:kern w:val="0"/>
          <w:sz w:val="28"/>
          <w:szCs w:val="24"/>
        </w:rPr>
        <w:t xml:space="preserve"> </w:t>
      </w:r>
      <w:r w:rsidRPr="004126AC">
        <w:rPr>
          <w:rFonts w:ascii="仿宋" w:eastAsia="仿宋" w:hAnsi="仿宋" w:cs="宋体" w:hint="eastAsia"/>
          <w:b/>
          <w:kern w:val="0"/>
          <w:sz w:val="28"/>
          <w:szCs w:val="24"/>
        </w:rPr>
        <w:t>年   月   日</w:t>
      </w:r>
    </w:p>
    <w:p w:rsidR="005C39DD" w:rsidRPr="00881442" w:rsidRDefault="005C39DD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auto"/>
        <w:ind w:firstLineChars="200" w:firstLine="561"/>
        <w:jc w:val="right"/>
        <w:rPr>
          <w:rFonts w:ascii="仿宋_GB2312" w:eastAsia="仿宋_GB2312" w:hAnsi="宋体" w:cs="宋体"/>
          <w:b/>
          <w:kern w:val="0"/>
          <w:sz w:val="28"/>
          <w:szCs w:val="24"/>
        </w:rPr>
      </w:pP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受委托人：   </w:t>
      </w:r>
      <w:r w:rsid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</w:t>
      </w: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 </w:t>
      </w:r>
      <w:r w:rsid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</w:t>
      </w: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（签名或盖章）</w:t>
      </w:r>
      <w:r w:rsid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  </w:t>
      </w:r>
      <w:r w:rsidRPr="00881442">
        <w:rPr>
          <w:rFonts w:ascii="华文新魏" w:eastAsia="华文新魏" w:hAnsi="宋体" w:cs="宋体" w:hint="eastAsia"/>
          <w:b/>
          <w:kern w:val="0"/>
          <w:sz w:val="28"/>
          <w:szCs w:val="24"/>
        </w:rPr>
        <w:t xml:space="preserve">  </w:t>
      </w:r>
      <w:r w:rsidRPr="004126AC">
        <w:rPr>
          <w:rFonts w:ascii="仿宋" w:eastAsia="仿宋" w:hAnsi="仿宋" w:cs="宋体" w:hint="eastAsia"/>
          <w:b/>
          <w:kern w:val="0"/>
          <w:sz w:val="28"/>
          <w:szCs w:val="24"/>
        </w:rPr>
        <w:t>年   月   日</w:t>
      </w:r>
    </w:p>
    <w:p w:rsidR="00881442" w:rsidRDefault="00881442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仿宋_GB2312" w:eastAsia="仿宋_GB2312" w:hAnsi="宋体" w:cs="宋体"/>
          <w:kern w:val="0"/>
          <w:sz w:val="28"/>
          <w:szCs w:val="24"/>
        </w:rPr>
      </w:pPr>
    </w:p>
    <w:p w:rsidR="00881442" w:rsidRDefault="00881442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C39DD" w:rsidRDefault="005C39DD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C39DD">
        <w:rPr>
          <w:rFonts w:ascii="宋体" w:eastAsia="宋体" w:hAnsi="宋体" w:cs="宋体"/>
          <w:kern w:val="0"/>
          <w:sz w:val="24"/>
          <w:szCs w:val="24"/>
        </w:rPr>
        <w:t>注</w:t>
      </w:r>
      <w:r>
        <w:rPr>
          <w:rFonts w:ascii="宋体" w:eastAsia="宋体" w:hAnsi="宋体" w:cs="宋体"/>
          <w:kern w:val="0"/>
          <w:sz w:val="24"/>
          <w:szCs w:val="24"/>
        </w:rPr>
        <w:t>:</w:t>
      </w:r>
    </w:p>
    <w:p w:rsidR="005C39DD" w:rsidRPr="00881442" w:rsidRDefault="005C39DD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  <w:u w:val="wave"/>
        </w:rPr>
      </w:pPr>
      <w:r w:rsidRPr="005C39DD">
        <w:rPr>
          <w:rFonts w:ascii="宋体" w:eastAsia="宋体" w:hAnsi="宋体" w:cs="宋体"/>
          <w:kern w:val="0"/>
          <w:sz w:val="24"/>
          <w:szCs w:val="24"/>
        </w:rPr>
        <w:t>1.代理人享有特别委托代理权限的，应当写明具体授权。代理权限包括:</w:t>
      </w:r>
      <w:r w:rsidRPr="005C39DD">
        <w:rPr>
          <w:rFonts w:ascii="宋体" w:eastAsia="宋体" w:hAnsi="宋体" w:cs="宋体"/>
          <w:kern w:val="0"/>
          <w:sz w:val="24"/>
          <w:szCs w:val="24"/>
          <w:u w:val="wave"/>
        </w:rPr>
        <w:t>代为出庭，代为收受、签署法律文书，代为承认、放弃或者变更请求，代为调解，进行和解，提出反请求等。</w:t>
      </w:r>
    </w:p>
    <w:p w:rsidR="00C076E7" w:rsidRPr="00881442" w:rsidRDefault="005C39DD" w:rsidP="008814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C39DD">
        <w:rPr>
          <w:rFonts w:ascii="宋体" w:eastAsia="宋体" w:hAnsi="宋体" w:cs="宋体"/>
          <w:kern w:val="0"/>
          <w:sz w:val="24"/>
          <w:szCs w:val="24"/>
        </w:rPr>
        <w:t>2.授权委托书写“全权代理”而无具体授权的，代理人只享有代为出庭，代为收受、签署法律文书权限。</w:t>
      </w:r>
    </w:p>
    <w:sectPr w:rsidR="00C076E7" w:rsidRPr="00881442" w:rsidSect="00C07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A75" w:rsidRDefault="00E85A75" w:rsidP="004126AC">
      <w:r>
        <w:separator/>
      </w:r>
    </w:p>
  </w:endnote>
  <w:endnote w:type="continuationSeparator" w:id="0">
    <w:p w:rsidR="00E85A75" w:rsidRDefault="00E85A75" w:rsidP="0041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A75" w:rsidRDefault="00E85A75" w:rsidP="004126AC">
      <w:r>
        <w:separator/>
      </w:r>
    </w:p>
  </w:footnote>
  <w:footnote w:type="continuationSeparator" w:id="0">
    <w:p w:rsidR="00E85A75" w:rsidRDefault="00E85A75" w:rsidP="004126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39DD"/>
    <w:rsid w:val="00100518"/>
    <w:rsid w:val="004126AC"/>
    <w:rsid w:val="00545916"/>
    <w:rsid w:val="005C39DD"/>
    <w:rsid w:val="006239A2"/>
    <w:rsid w:val="00810D68"/>
    <w:rsid w:val="00881442"/>
    <w:rsid w:val="00C076E7"/>
    <w:rsid w:val="00E8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5C39D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C39DD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412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26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2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26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0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ayzx004174</cp:lastModifiedBy>
  <cp:revision>3</cp:revision>
  <dcterms:created xsi:type="dcterms:W3CDTF">2021-01-21T07:28:00Z</dcterms:created>
  <dcterms:modified xsi:type="dcterms:W3CDTF">2021-02-10T08:23:00Z</dcterms:modified>
</cp:coreProperties>
</file>